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7917B6">
        <w:rPr>
          <w:rFonts w:ascii="Arial" w:hAnsi="Arial" w:cs="Arial"/>
          <w:b/>
        </w:rPr>
        <w:t>June 13th</w:t>
      </w:r>
      <w:r w:rsidR="001C1E5F">
        <w:rPr>
          <w:rFonts w:ascii="Arial" w:hAnsi="Arial" w:cs="Arial"/>
          <w:b/>
        </w:rPr>
        <w:t>, 2022</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7917B6">
        <w:rPr>
          <w:rFonts w:ascii="Arial" w:hAnsi="Arial" w:cs="Arial"/>
        </w:rPr>
        <w:t>Monday, June 13</w:t>
      </w:r>
      <w:r w:rsidR="007917B6" w:rsidRPr="007917B6">
        <w:rPr>
          <w:rFonts w:ascii="Arial" w:hAnsi="Arial" w:cs="Arial"/>
          <w:vertAlign w:val="superscript"/>
        </w:rPr>
        <w:t>th</w:t>
      </w:r>
      <w:r w:rsidR="007917B6">
        <w:rPr>
          <w:rFonts w:ascii="Arial" w:hAnsi="Arial" w:cs="Arial"/>
        </w:rPr>
        <w:t xml:space="preserve">, </w:t>
      </w:r>
      <w:r w:rsidR="001C1E5F">
        <w:rPr>
          <w:rFonts w:ascii="Arial" w:hAnsi="Arial" w:cs="Arial"/>
        </w:rPr>
        <w:t xml:space="preserve">2022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7F64AD" w:rsidRPr="008E412B">
        <w:rPr>
          <w:rFonts w:ascii="Arial" w:hAnsi="Arial" w:cs="Arial"/>
        </w:rPr>
        <w:t>Roger Goodman</w:t>
      </w:r>
      <w:r w:rsidR="001C1E5F">
        <w:rPr>
          <w:rFonts w:ascii="Arial" w:hAnsi="Arial" w:cs="Arial"/>
        </w:rPr>
        <w:t xml:space="preserve">, Megan McDaniel, </w:t>
      </w:r>
      <w:r w:rsidR="007917B6">
        <w:rPr>
          <w:rFonts w:ascii="Arial" w:hAnsi="Arial" w:cs="Arial"/>
        </w:rPr>
        <w:t xml:space="preserve">and Blaine Blackburn. </w:t>
      </w:r>
      <w:r w:rsidR="00A514CC" w:rsidRPr="008E412B">
        <w:rPr>
          <w:rFonts w:ascii="Arial" w:hAnsi="Arial" w:cs="Arial"/>
        </w:rPr>
        <w:t>Gu</w:t>
      </w:r>
      <w:r w:rsidR="00AC2C7B" w:rsidRPr="008E412B">
        <w:rPr>
          <w:rFonts w:ascii="Arial" w:hAnsi="Arial" w:cs="Arial"/>
        </w:rPr>
        <w:t xml:space="preserve">ests present were </w:t>
      </w:r>
      <w:r w:rsidR="007917B6">
        <w:rPr>
          <w:rFonts w:ascii="Arial" w:hAnsi="Arial" w:cs="Arial"/>
        </w:rPr>
        <w:t>Trisha Moritz, Susan Gammill, Jack Deviney, Jason Fahring, and Kaitlin Tatro</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7917B6">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guests.</w:t>
      </w:r>
    </w:p>
    <w:p w:rsidR="007917B6" w:rsidRDefault="00D86A6D" w:rsidP="004E5A53">
      <w:pPr>
        <w:rPr>
          <w:rFonts w:ascii="Arial" w:hAnsi="Arial" w:cs="Arial"/>
        </w:rPr>
      </w:pPr>
      <w:r w:rsidRPr="00D86A6D">
        <w:rPr>
          <w:rFonts w:ascii="Arial" w:hAnsi="Arial" w:cs="Arial"/>
        </w:rPr>
        <w:t>Kaitlin Tatro, 2nd grade teacher, met with the board to discuss a quote presented for Wonders curriculum for grades K-3. Tatro explained that the quote was two-fold: One option was for an updated version from the 2014 currently being used. The second part is to renew the 2014 for one year, as that version expires after the 2022 fiscal year. The board discussed with Tatro reviewing other curriculums if they approved the 1-year renewal of the 2014 version. She thought the staff would like the opportunity to see what else was available. Trisha Moritz, incoming Principal, mentioned a curriculum she is familiar with that would reach</w:t>
      </w:r>
      <w:r>
        <w:rPr>
          <w:rFonts w:ascii="Arial" w:hAnsi="Arial" w:cs="Arial"/>
        </w:rPr>
        <w:t xml:space="preserve"> standards in several subjects. Tatro left the meeting at 6:15pm. </w:t>
      </w:r>
    </w:p>
    <w:p w:rsidR="00D86A6D" w:rsidRDefault="00D86A6D" w:rsidP="004E5A53">
      <w:pPr>
        <w:rPr>
          <w:rFonts w:ascii="Arial" w:hAnsi="Arial" w:cs="Arial"/>
        </w:rPr>
      </w:pPr>
      <w:r>
        <w:rPr>
          <w:rFonts w:ascii="Arial" w:hAnsi="Arial" w:cs="Arial"/>
        </w:rPr>
        <w:t xml:space="preserve">Mr. Sanders talked to the BOE about creating a rotation of classrooms for summer overhaul in place of creating a list of jobs created through a possible walk through. </w:t>
      </w:r>
      <w:r w:rsidR="00775CC0">
        <w:rPr>
          <w:rFonts w:ascii="Arial" w:hAnsi="Arial" w:cs="Arial"/>
        </w:rPr>
        <w:t xml:space="preserve">Members stated they would like to complete the annual walkthrough. Traffas moved and Blackburn seconded to recess to do the summer building walkthrough. 6-0, motion carried. </w:t>
      </w:r>
      <w:r w:rsidR="001A5015">
        <w:rPr>
          <w:rFonts w:ascii="Arial" w:hAnsi="Arial" w:cs="Arial"/>
        </w:rPr>
        <w:t xml:space="preserve">6:16pm. Fahring left the meeting at 6:40pm after showing the shop area during the walkthrough. McDaniel moved and Blackburn seconded to reconvene the regular BOE meeting. 6-0, motion carried. </w:t>
      </w:r>
      <w:r w:rsidR="000F6969">
        <w:rPr>
          <w:rFonts w:ascii="Arial" w:hAnsi="Arial" w:cs="Arial"/>
        </w:rPr>
        <w:t xml:space="preserve">The board discussed with Deviney, Ground and Maintenance, and Gammill, Custodial, issues found during walkthrough. Deviney will get quotes for a gutter issue and look into cost for asphalt for the rock parking lot as well as rock, depending on pricing. Gammill will look at pricing to resurface the counter tops in the FACS room. Deviney and Gammill left the meeting at 7:31pm. </w:t>
      </w:r>
    </w:p>
    <w:p w:rsidR="000F6969" w:rsidRDefault="000F6969" w:rsidP="001C1E5F">
      <w:pPr>
        <w:rPr>
          <w:rFonts w:ascii="Arial" w:hAnsi="Arial" w:cs="Arial"/>
        </w:rPr>
      </w:pPr>
      <w:r>
        <w:rPr>
          <w:rFonts w:ascii="Arial" w:hAnsi="Arial" w:cs="Arial"/>
        </w:rPr>
        <w:t>Traffas</w:t>
      </w:r>
      <w:r w:rsidR="001C1E5F">
        <w:rPr>
          <w:rFonts w:ascii="Arial" w:hAnsi="Arial" w:cs="Arial"/>
        </w:rPr>
        <w:t xml:space="preserve"> made a motion and </w:t>
      </w:r>
      <w:r>
        <w:rPr>
          <w:rFonts w:ascii="Arial" w:hAnsi="Arial" w:cs="Arial"/>
        </w:rPr>
        <w:t>Goodman</w:t>
      </w:r>
      <w:r w:rsidR="001C1E5F">
        <w:rPr>
          <w:rFonts w:ascii="Arial" w:hAnsi="Arial" w:cs="Arial"/>
        </w:rPr>
        <w:t xml:space="preserve"> seconded to ap</w:t>
      </w:r>
      <w:r>
        <w:rPr>
          <w:rFonts w:ascii="Arial" w:hAnsi="Arial" w:cs="Arial"/>
        </w:rPr>
        <w:t>prove the agenda as presented. 6</w:t>
      </w:r>
      <w:r w:rsidR="001C1E5F">
        <w:rPr>
          <w:rFonts w:ascii="Arial" w:hAnsi="Arial" w:cs="Arial"/>
        </w:rPr>
        <w:t xml:space="preserve">-0, motion carried. </w:t>
      </w:r>
    </w:p>
    <w:p w:rsidR="000F6969" w:rsidRDefault="000F6969" w:rsidP="001C1E5F">
      <w:pPr>
        <w:rPr>
          <w:rFonts w:ascii="Arial" w:hAnsi="Arial" w:cs="Arial"/>
        </w:rPr>
      </w:pPr>
      <w:r>
        <w:rPr>
          <w:rFonts w:ascii="Arial" w:hAnsi="Arial" w:cs="Arial"/>
        </w:rPr>
        <w:t>Goodman</w:t>
      </w:r>
      <w:r w:rsidR="001C1E5F">
        <w:rPr>
          <w:rFonts w:ascii="Arial" w:hAnsi="Arial" w:cs="Arial"/>
        </w:rPr>
        <w:t xml:space="preserve"> made a motion and </w:t>
      </w:r>
      <w:r>
        <w:rPr>
          <w:rFonts w:ascii="Arial" w:hAnsi="Arial" w:cs="Arial"/>
        </w:rPr>
        <w:t>Blackburn</w:t>
      </w:r>
      <w:r w:rsidR="001C1E5F">
        <w:rPr>
          <w:rFonts w:ascii="Arial" w:hAnsi="Arial" w:cs="Arial"/>
        </w:rPr>
        <w:t xml:space="preserve"> seconded to approve the consent agenda. </w:t>
      </w:r>
      <w:r>
        <w:rPr>
          <w:rFonts w:ascii="Arial" w:hAnsi="Arial" w:cs="Arial"/>
        </w:rPr>
        <w:t>6</w:t>
      </w:r>
      <w:r w:rsidR="001C1E5F">
        <w:rPr>
          <w:rFonts w:ascii="Arial" w:hAnsi="Arial" w:cs="Arial"/>
        </w:rPr>
        <w:t xml:space="preserve">-0, motion carried. </w:t>
      </w:r>
    </w:p>
    <w:p w:rsidR="001C1E5F" w:rsidRDefault="001C1E5F" w:rsidP="001C1E5F">
      <w:pPr>
        <w:rPr>
          <w:rFonts w:ascii="Arial" w:hAnsi="Arial" w:cs="Arial"/>
        </w:rPr>
      </w:pPr>
      <w:r>
        <w:rPr>
          <w:rFonts w:ascii="Arial" w:hAnsi="Arial" w:cs="Arial"/>
        </w:rPr>
        <w:t>Special Education:</w:t>
      </w:r>
      <w:r w:rsidR="000F6969">
        <w:rPr>
          <w:rFonts w:ascii="Arial" w:hAnsi="Arial" w:cs="Arial"/>
        </w:rPr>
        <w:t xml:space="preserve"> The board reviewed the Level of Determination included in the BOE packets. </w:t>
      </w:r>
    </w:p>
    <w:p w:rsidR="001C1E5F" w:rsidRDefault="001C1E5F" w:rsidP="001C1E5F">
      <w:pPr>
        <w:rPr>
          <w:rFonts w:ascii="Arial" w:hAnsi="Arial" w:cs="Arial"/>
        </w:rPr>
      </w:pPr>
      <w:r>
        <w:rPr>
          <w:rFonts w:ascii="Arial" w:hAnsi="Arial" w:cs="Arial"/>
        </w:rPr>
        <w:t>Curriculum:</w:t>
      </w:r>
      <w:r w:rsidR="000F6969">
        <w:rPr>
          <w:rFonts w:ascii="Arial" w:hAnsi="Arial" w:cs="Arial"/>
        </w:rPr>
        <w:t xml:space="preserve"> Nothing at this time</w:t>
      </w:r>
    </w:p>
    <w:p w:rsidR="000F6969" w:rsidRDefault="001C1E5F" w:rsidP="001C1E5F">
      <w:pPr>
        <w:rPr>
          <w:rFonts w:ascii="Arial" w:hAnsi="Arial" w:cs="Arial"/>
        </w:rPr>
      </w:pPr>
      <w:r>
        <w:rPr>
          <w:rFonts w:ascii="Arial" w:hAnsi="Arial" w:cs="Arial"/>
        </w:rPr>
        <w:t>Professional Development:</w:t>
      </w:r>
      <w:r w:rsidR="000F6969">
        <w:rPr>
          <w:rFonts w:ascii="Arial" w:hAnsi="Arial" w:cs="Arial"/>
        </w:rPr>
        <w:t xml:space="preserve"> The PD handbook is completed and will be present to the board to review and then sent on to the state for approval in the fall. </w:t>
      </w:r>
    </w:p>
    <w:p w:rsidR="001C1E5F" w:rsidRDefault="001C1E5F" w:rsidP="001C1E5F">
      <w:pPr>
        <w:rPr>
          <w:rFonts w:ascii="Arial" w:hAnsi="Arial" w:cs="Arial"/>
        </w:rPr>
      </w:pPr>
      <w:r>
        <w:rPr>
          <w:rFonts w:ascii="Arial" w:hAnsi="Arial" w:cs="Arial"/>
        </w:rPr>
        <w:lastRenderedPageBreak/>
        <w:t>Technology:</w:t>
      </w:r>
      <w:r w:rsidR="000F6969">
        <w:rPr>
          <w:rFonts w:ascii="Arial" w:hAnsi="Arial" w:cs="Arial"/>
        </w:rPr>
        <w:t xml:space="preserve"> Nothing at this time. </w:t>
      </w:r>
    </w:p>
    <w:p w:rsidR="001C1E5F" w:rsidRDefault="001C1E5F" w:rsidP="001C1E5F">
      <w:pPr>
        <w:rPr>
          <w:rFonts w:ascii="Arial" w:hAnsi="Arial" w:cs="Arial"/>
        </w:rPr>
      </w:pPr>
      <w:r>
        <w:rPr>
          <w:rFonts w:ascii="Arial" w:hAnsi="Arial" w:cs="Arial"/>
        </w:rPr>
        <w:t xml:space="preserve">Summer Recreation: </w:t>
      </w:r>
      <w:r w:rsidR="000F6969">
        <w:rPr>
          <w:rFonts w:ascii="Arial" w:hAnsi="Arial" w:cs="Arial"/>
        </w:rPr>
        <w:t xml:space="preserve">Baseball and softball have started. </w:t>
      </w:r>
    </w:p>
    <w:p w:rsidR="001C1E5F" w:rsidRDefault="001C1E5F" w:rsidP="001C1E5F">
      <w:pPr>
        <w:rPr>
          <w:rFonts w:ascii="Arial" w:hAnsi="Arial" w:cs="Arial"/>
        </w:rPr>
      </w:pPr>
      <w:r>
        <w:rPr>
          <w:rFonts w:ascii="Arial" w:hAnsi="Arial" w:cs="Arial"/>
        </w:rPr>
        <w:t>Transportation:</w:t>
      </w:r>
      <w:r w:rsidR="000F6969">
        <w:rPr>
          <w:rFonts w:ascii="Arial" w:hAnsi="Arial" w:cs="Arial"/>
        </w:rPr>
        <w:t xml:space="preserve"> Mr. Sanders spoke about a federal grant that trades out old buses with electric options. He reported that Deviney and Principal, Brandie Waldschmidt, are scheduled to attend a webinar on the grant program. </w:t>
      </w:r>
    </w:p>
    <w:p w:rsidR="001C1E5F" w:rsidRDefault="001C1E5F" w:rsidP="001C1E5F">
      <w:pPr>
        <w:rPr>
          <w:rFonts w:ascii="Arial" w:hAnsi="Arial" w:cs="Arial"/>
        </w:rPr>
      </w:pPr>
      <w:r>
        <w:rPr>
          <w:rFonts w:ascii="Arial" w:hAnsi="Arial" w:cs="Arial"/>
        </w:rPr>
        <w:t>Budget Summary of Funds:</w:t>
      </w:r>
      <w:r w:rsidR="000F6969">
        <w:rPr>
          <w:rFonts w:ascii="Arial" w:hAnsi="Arial" w:cs="Arial"/>
        </w:rPr>
        <w:t xml:space="preserve"> Reviewed. Randy Ford will be in the district on July 6</w:t>
      </w:r>
      <w:r w:rsidR="000F6969" w:rsidRPr="000F6969">
        <w:rPr>
          <w:rFonts w:ascii="Arial" w:hAnsi="Arial" w:cs="Arial"/>
          <w:vertAlign w:val="superscript"/>
        </w:rPr>
        <w:t>th</w:t>
      </w:r>
      <w:r w:rsidR="000F6969">
        <w:rPr>
          <w:rFonts w:ascii="Arial" w:hAnsi="Arial" w:cs="Arial"/>
        </w:rPr>
        <w:t xml:space="preserve"> to close out the year and visit with the new superintendent for budgeting purposes. </w:t>
      </w:r>
    </w:p>
    <w:p w:rsidR="001C1E5F" w:rsidRDefault="001C1E5F" w:rsidP="001C1E5F">
      <w:pPr>
        <w:rPr>
          <w:rFonts w:ascii="Arial" w:hAnsi="Arial" w:cs="Arial"/>
        </w:rPr>
      </w:pPr>
      <w:r>
        <w:rPr>
          <w:rFonts w:ascii="Arial" w:hAnsi="Arial" w:cs="Arial"/>
        </w:rPr>
        <w:t xml:space="preserve">Wellness Center: </w:t>
      </w:r>
      <w:r w:rsidR="000F6969">
        <w:rPr>
          <w:rFonts w:ascii="Arial" w:hAnsi="Arial" w:cs="Arial"/>
        </w:rPr>
        <w:t xml:space="preserve">Nothing at this time. </w:t>
      </w:r>
    </w:p>
    <w:p w:rsidR="001C1E5F" w:rsidRDefault="001C1E5F" w:rsidP="001C1E5F">
      <w:pPr>
        <w:rPr>
          <w:rFonts w:ascii="Arial" w:hAnsi="Arial" w:cs="Arial"/>
        </w:rPr>
      </w:pPr>
      <w:r>
        <w:rPr>
          <w:rFonts w:ascii="Arial" w:hAnsi="Arial" w:cs="Arial"/>
        </w:rPr>
        <w:t>Unfinished Business</w:t>
      </w:r>
    </w:p>
    <w:p w:rsidR="001C1E5F" w:rsidRDefault="000F6969" w:rsidP="001C1E5F">
      <w:pPr>
        <w:rPr>
          <w:rFonts w:ascii="Arial" w:hAnsi="Arial" w:cs="Arial"/>
        </w:rPr>
      </w:pPr>
      <w:r>
        <w:rPr>
          <w:rFonts w:ascii="Arial" w:hAnsi="Arial" w:cs="Arial"/>
        </w:rPr>
        <w:t xml:space="preserve">Blackburn moved and </w:t>
      </w:r>
      <w:r w:rsidR="00A324DB">
        <w:rPr>
          <w:rFonts w:ascii="Arial" w:hAnsi="Arial" w:cs="Arial"/>
        </w:rPr>
        <w:t xml:space="preserve">McDaniel seconded to approve the updated calendar. 6-0, motion carried. </w:t>
      </w:r>
    </w:p>
    <w:p w:rsidR="00A324DB" w:rsidRDefault="00A324DB" w:rsidP="001C1E5F">
      <w:pPr>
        <w:rPr>
          <w:rFonts w:ascii="Arial" w:hAnsi="Arial" w:cs="Arial"/>
        </w:rPr>
      </w:pPr>
      <w:r>
        <w:rPr>
          <w:rFonts w:ascii="Arial" w:hAnsi="Arial" w:cs="Arial"/>
        </w:rPr>
        <w:t xml:space="preserve">Mental Health Grant: Mr. Sanders reported that the grant for an in house mental health liaison was submitted. </w:t>
      </w:r>
    </w:p>
    <w:p w:rsidR="00A324DB" w:rsidRDefault="00A324DB" w:rsidP="001C1E5F">
      <w:pPr>
        <w:rPr>
          <w:rFonts w:ascii="Arial" w:hAnsi="Arial" w:cs="Arial"/>
        </w:rPr>
      </w:pPr>
      <w:r>
        <w:rPr>
          <w:rFonts w:ascii="Arial" w:hAnsi="Arial" w:cs="Arial"/>
        </w:rPr>
        <w:t>Administration Benefits: Tabled</w:t>
      </w:r>
    </w:p>
    <w:p w:rsidR="00A324DB" w:rsidRDefault="00A324DB" w:rsidP="001C1E5F">
      <w:pPr>
        <w:rPr>
          <w:rFonts w:ascii="Arial" w:hAnsi="Arial" w:cs="Arial"/>
        </w:rPr>
      </w:pPr>
      <w:r>
        <w:rPr>
          <w:rFonts w:ascii="Arial" w:hAnsi="Arial" w:cs="Arial"/>
        </w:rPr>
        <w:t xml:space="preserve">Credit Cards: Blackburn moved and Goodman seconded to remove Mike Sanders and add Trisha Moritz to the Visa cards and increase the limits as established at the April BOE meeting. 6-0, motion carried. Limit changes as follows: Superintendent and Principal cards increase to $5000 each. Activity Account and District cards increase to $3000 each for a total of $16,000 in credit. </w:t>
      </w:r>
    </w:p>
    <w:p w:rsidR="00A324DB" w:rsidRDefault="00A324DB" w:rsidP="001C1E5F">
      <w:pPr>
        <w:rPr>
          <w:rFonts w:ascii="Arial" w:hAnsi="Arial" w:cs="Arial"/>
        </w:rPr>
      </w:pPr>
      <w:r>
        <w:rPr>
          <w:rFonts w:ascii="Arial" w:hAnsi="Arial" w:cs="Arial"/>
        </w:rPr>
        <w:t xml:space="preserve">KASB Policy LED: The board reviewed and discussed previously approved KSDE policy LED concerning Sunday practice. They ask that it be added to July’s agenda as an action item. </w:t>
      </w:r>
    </w:p>
    <w:p w:rsidR="001C1E5F" w:rsidRDefault="001C1E5F" w:rsidP="001C1E5F">
      <w:pPr>
        <w:rPr>
          <w:rFonts w:ascii="Arial" w:hAnsi="Arial" w:cs="Arial"/>
        </w:rPr>
      </w:pPr>
      <w:r>
        <w:rPr>
          <w:rFonts w:ascii="Arial" w:hAnsi="Arial" w:cs="Arial"/>
        </w:rPr>
        <w:t>New Business</w:t>
      </w:r>
    </w:p>
    <w:p w:rsidR="001C1E5F" w:rsidRDefault="006015CB" w:rsidP="001C1E5F">
      <w:pPr>
        <w:rPr>
          <w:rFonts w:ascii="Arial" w:hAnsi="Arial" w:cs="Arial"/>
        </w:rPr>
      </w:pPr>
      <w:r>
        <w:rPr>
          <w:rFonts w:ascii="Arial" w:hAnsi="Arial" w:cs="Arial"/>
        </w:rPr>
        <w:t xml:space="preserve">Wonders: Traffas moved and McDaniel seconded to approve the quote for the 2014 version for one year. 6-0, motion carried. </w:t>
      </w:r>
    </w:p>
    <w:p w:rsidR="006015CB" w:rsidRDefault="006015CB" w:rsidP="001C1E5F">
      <w:pPr>
        <w:rPr>
          <w:rFonts w:ascii="Arial" w:hAnsi="Arial" w:cs="Arial"/>
        </w:rPr>
      </w:pPr>
      <w:r>
        <w:rPr>
          <w:rFonts w:ascii="Arial" w:hAnsi="Arial" w:cs="Arial"/>
        </w:rPr>
        <w:t>KASB Policy updates: 1</w:t>
      </w:r>
      <w:r w:rsidRPr="006015CB">
        <w:rPr>
          <w:rFonts w:ascii="Arial" w:hAnsi="Arial" w:cs="Arial"/>
          <w:vertAlign w:val="superscript"/>
        </w:rPr>
        <w:t>st</w:t>
      </w:r>
      <w:r>
        <w:rPr>
          <w:rFonts w:ascii="Arial" w:hAnsi="Arial" w:cs="Arial"/>
        </w:rPr>
        <w:t xml:space="preserve"> read</w:t>
      </w:r>
    </w:p>
    <w:p w:rsidR="006015CB" w:rsidRDefault="006015CB" w:rsidP="001C1E5F">
      <w:pPr>
        <w:rPr>
          <w:rFonts w:ascii="Arial" w:hAnsi="Arial" w:cs="Arial"/>
        </w:rPr>
      </w:pPr>
      <w:r>
        <w:rPr>
          <w:rFonts w:ascii="Arial" w:hAnsi="Arial" w:cs="Arial"/>
        </w:rPr>
        <w:t>Parent/Student Handbook: Mr. Sanders stated that the 1</w:t>
      </w:r>
      <w:r w:rsidRPr="006015CB">
        <w:rPr>
          <w:rFonts w:ascii="Arial" w:hAnsi="Arial" w:cs="Arial"/>
          <w:vertAlign w:val="superscript"/>
        </w:rPr>
        <w:t>st</w:t>
      </w:r>
      <w:r>
        <w:rPr>
          <w:rFonts w:ascii="Arial" w:hAnsi="Arial" w:cs="Arial"/>
        </w:rPr>
        <w:t xml:space="preserve"> draft will be presented in July as Waldschmidt was unable to be at the meeting. </w:t>
      </w:r>
    </w:p>
    <w:p w:rsidR="006015CB" w:rsidRDefault="006015CB" w:rsidP="001C1E5F">
      <w:pPr>
        <w:rPr>
          <w:rFonts w:ascii="Arial" w:hAnsi="Arial" w:cs="Arial"/>
        </w:rPr>
      </w:pPr>
      <w:r>
        <w:rPr>
          <w:rFonts w:ascii="Arial" w:hAnsi="Arial" w:cs="Arial"/>
        </w:rPr>
        <w:t>Yearbook Update: Mr. Sanders called Waldschmidt (Waldschmidt joined the meeting via phone at 7:47pm.) Waldschmidt updated the board that the yearbook advisor, Paul Boone, visited with her at the end of the year to let her know that he would not be completing the yearbook. She stated that, while he did lose all yearbook students at semester, she gave him other options and he had one contracted hour daily set aside as Yearbook Class. Waldschmidt reported that when she received the product he had started there was very little done and she had been completing t</w:t>
      </w:r>
      <w:r w:rsidR="00EC2A52">
        <w:rPr>
          <w:rFonts w:ascii="Arial" w:hAnsi="Arial" w:cs="Arial"/>
        </w:rPr>
        <w:t>he book herself</w:t>
      </w:r>
      <w:r>
        <w:rPr>
          <w:rFonts w:ascii="Arial" w:hAnsi="Arial" w:cs="Arial"/>
        </w:rPr>
        <w:t xml:space="preserve">. After discussion the board agreed that Mr. Boone did not fulfill his contractual </w:t>
      </w:r>
      <w:r>
        <w:rPr>
          <w:rFonts w:ascii="Arial" w:hAnsi="Arial" w:cs="Arial"/>
        </w:rPr>
        <w:lastRenderedPageBreak/>
        <w:t xml:space="preserve">duties, therefore forfeiting the yearbook stipend. The stipend would be given to the individual who completed the book. </w:t>
      </w:r>
      <w:r w:rsidR="00A250A8">
        <w:rPr>
          <w:rFonts w:ascii="Arial" w:hAnsi="Arial" w:cs="Arial"/>
        </w:rPr>
        <w:t xml:space="preserve">Waldschmidt left the meeting at 8:05pm. </w:t>
      </w:r>
    </w:p>
    <w:p w:rsidR="00A250A8" w:rsidRDefault="00A250A8" w:rsidP="001C1E5F">
      <w:pPr>
        <w:rPr>
          <w:rFonts w:ascii="Arial" w:hAnsi="Arial" w:cs="Arial"/>
        </w:rPr>
      </w:pPr>
      <w:r>
        <w:rPr>
          <w:rFonts w:ascii="Arial" w:hAnsi="Arial" w:cs="Arial"/>
        </w:rPr>
        <w:t xml:space="preserve">HCCF Grants: The list of approved grants for the school was reviewed. </w:t>
      </w:r>
    </w:p>
    <w:p w:rsidR="00A250A8" w:rsidRDefault="00A250A8" w:rsidP="001C1E5F">
      <w:pPr>
        <w:rPr>
          <w:rFonts w:ascii="Arial" w:hAnsi="Arial" w:cs="Arial"/>
        </w:rPr>
      </w:pPr>
      <w:r>
        <w:rPr>
          <w:rFonts w:ascii="Arial" w:hAnsi="Arial" w:cs="Arial"/>
        </w:rPr>
        <w:t xml:space="preserve">Blackburn moved and Grigsby seconded to accept the resignation of Mary </w:t>
      </w:r>
      <w:proofErr w:type="spellStart"/>
      <w:r>
        <w:rPr>
          <w:rFonts w:ascii="Arial" w:hAnsi="Arial" w:cs="Arial"/>
        </w:rPr>
        <w:t>Struble</w:t>
      </w:r>
      <w:proofErr w:type="spellEnd"/>
      <w:r>
        <w:rPr>
          <w:rFonts w:ascii="Arial" w:hAnsi="Arial" w:cs="Arial"/>
        </w:rPr>
        <w:t xml:space="preserve"> as School Nurse. 6-0, motion carried. </w:t>
      </w:r>
    </w:p>
    <w:p w:rsidR="00A250A8" w:rsidRDefault="00A250A8" w:rsidP="001C1E5F">
      <w:pPr>
        <w:rPr>
          <w:rFonts w:ascii="Arial" w:hAnsi="Arial" w:cs="Arial"/>
        </w:rPr>
      </w:pPr>
      <w:r>
        <w:rPr>
          <w:rFonts w:ascii="Arial" w:hAnsi="Arial" w:cs="Arial"/>
        </w:rPr>
        <w:t xml:space="preserve">Traffas moved and Blackburn seconded to accept the resignation of Heather Albers as Junior Class Sponsor. 6-0, motion carried. </w:t>
      </w:r>
    </w:p>
    <w:p w:rsidR="00A250A8" w:rsidRDefault="00A250A8" w:rsidP="001C1E5F">
      <w:pPr>
        <w:rPr>
          <w:rFonts w:ascii="Arial" w:hAnsi="Arial" w:cs="Arial"/>
        </w:rPr>
      </w:pPr>
      <w:r>
        <w:rPr>
          <w:rFonts w:ascii="Arial" w:hAnsi="Arial" w:cs="Arial"/>
        </w:rPr>
        <w:t xml:space="preserve">Orion Membership: Mr. Sanders explained that if the district were to enter into a “Friendship Contract” with Orion it would make the consult service for KESA cheaper. </w:t>
      </w:r>
    </w:p>
    <w:p w:rsidR="00A250A8" w:rsidRDefault="00A250A8" w:rsidP="001C1E5F">
      <w:pPr>
        <w:rPr>
          <w:rFonts w:ascii="Arial" w:hAnsi="Arial" w:cs="Arial"/>
        </w:rPr>
      </w:pPr>
      <w:r>
        <w:rPr>
          <w:rFonts w:ascii="Arial" w:hAnsi="Arial" w:cs="Arial"/>
        </w:rPr>
        <w:t>Traffas moved and McDaniel seconded to</w:t>
      </w:r>
      <w:r w:rsidR="008532F4">
        <w:rPr>
          <w:rFonts w:ascii="Arial" w:hAnsi="Arial" w:cs="Arial"/>
        </w:rPr>
        <w:t>:                                                                                          A</w:t>
      </w:r>
      <w:r>
        <w:rPr>
          <w:rFonts w:ascii="Arial" w:hAnsi="Arial" w:cs="Arial"/>
        </w:rPr>
        <w:t>ppoint Trish Moritz as Treasurer effective July 1</w:t>
      </w:r>
      <w:r w:rsidRPr="00A250A8">
        <w:rPr>
          <w:rFonts w:ascii="Arial" w:hAnsi="Arial" w:cs="Arial"/>
          <w:vertAlign w:val="superscript"/>
        </w:rPr>
        <w:t>st</w:t>
      </w:r>
      <w:r w:rsidR="008532F4">
        <w:rPr>
          <w:rFonts w:ascii="Arial" w:hAnsi="Arial" w:cs="Arial"/>
        </w:rPr>
        <w:t>. 2022                                                                                 R</w:t>
      </w:r>
      <w:r>
        <w:rPr>
          <w:rFonts w:ascii="Arial" w:hAnsi="Arial" w:cs="Arial"/>
        </w:rPr>
        <w:t>emove Mike Sanders and Clay McDaniel as check signer</w:t>
      </w:r>
      <w:r w:rsidR="008532F4">
        <w:rPr>
          <w:rFonts w:ascii="Arial" w:hAnsi="Arial" w:cs="Arial"/>
        </w:rPr>
        <w:t>s                                                                             M</w:t>
      </w:r>
      <w:r>
        <w:rPr>
          <w:rFonts w:ascii="Arial" w:hAnsi="Arial" w:cs="Arial"/>
        </w:rPr>
        <w:t>ove Brandie Waldschm</w:t>
      </w:r>
      <w:r w:rsidR="008532F4">
        <w:rPr>
          <w:rFonts w:ascii="Arial" w:hAnsi="Arial" w:cs="Arial"/>
        </w:rPr>
        <w:t>idt from a check signer on the District A</w:t>
      </w:r>
      <w:r>
        <w:rPr>
          <w:rFonts w:ascii="Arial" w:hAnsi="Arial" w:cs="Arial"/>
        </w:rPr>
        <w:t>ccount to a check signer on the Activity Acc</w:t>
      </w:r>
      <w:r w:rsidR="008532F4">
        <w:rPr>
          <w:rFonts w:ascii="Arial" w:hAnsi="Arial" w:cs="Arial"/>
        </w:rPr>
        <w:t xml:space="preserve">ount                                                                                                                                           Add Trisha Moritz as a check signer to the District Account                                                                                                                     Add </w:t>
      </w:r>
      <w:r>
        <w:rPr>
          <w:rFonts w:ascii="Arial" w:hAnsi="Arial" w:cs="Arial"/>
        </w:rPr>
        <w:t>Scotty McCartney</w:t>
      </w:r>
      <w:r w:rsidR="008532F4">
        <w:rPr>
          <w:rFonts w:ascii="Arial" w:hAnsi="Arial" w:cs="Arial"/>
        </w:rPr>
        <w:t xml:space="preserve"> as a check signer to the Activity Account                                                                6-0, motion carried. </w:t>
      </w:r>
    </w:p>
    <w:p w:rsidR="008532F4" w:rsidRDefault="008532F4" w:rsidP="001C1E5F">
      <w:pPr>
        <w:rPr>
          <w:rFonts w:ascii="Arial" w:hAnsi="Arial" w:cs="Arial"/>
        </w:rPr>
      </w:pPr>
      <w:r>
        <w:rPr>
          <w:rFonts w:ascii="Arial" w:hAnsi="Arial" w:cs="Arial"/>
        </w:rPr>
        <w:t xml:space="preserve">Student Insurance: Mr. Sanders presented the board with two student insurance plans: Student Assurance and First Agency. Mr. Sanders explained that KASB has reached out to districts with the First Agency policy, recommending contracting with them for FY 2023. While the district has used Student Assurance for several years the cost difference for like coverage through First Agency is $8769.55. After discussion, the board decided to try the new policy for the upcoming year and will move/change if necessary in the future. Grigsby moved and Blackburn seconded to contract with First Agency through KASB. 6-0, motion carried. </w:t>
      </w:r>
    </w:p>
    <w:p w:rsidR="001C1E5F" w:rsidRDefault="001C1E5F" w:rsidP="001C1E5F">
      <w:pPr>
        <w:rPr>
          <w:rFonts w:ascii="Arial" w:hAnsi="Arial" w:cs="Arial"/>
        </w:rPr>
      </w:pPr>
      <w:r>
        <w:rPr>
          <w:rFonts w:ascii="Arial" w:hAnsi="Arial" w:cs="Arial"/>
        </w:rPr>
        <w:t>Items &amp; Comments by Board:</w:t>
      </w:r>
      <w:r w:rsidR="008532F4">
        <w:rPr>
          <w:rFonts w:ascii="Arial" w:hAnsi="Arial" w:cs="Arial"/>
        </w:rPr>
        <w:t xml:space="preserve"> Peterson asked about a dog being in the school during the workday. Item tabled for executive session. She also mentioned hearing complaints about student lead conferences, st</w:t>
      </w:r>
      <w:r w:rsidR="00A036ED">
        <w:rPr>
          <w:rFonts w:ascii="Arial" w:hAnsi="Arial" w:cs="Arial"/>
        </w:rPr>
        <w:t xml:space="preserve">ating that parents are saying that it’s a waste of time because they are the same each time. Moritz, incoming principal, spoke up that she has seen them work well and would like the opportunity to help assess the problem. </w:t>
      </w:r>
    </w:p>
    <w:p w:rsidR="00A036ED" w:rsidRPr="008E412B" w:rsidRDefault="00A036ED" w:rsidP="00A036ED">
      <w:pPr>
        <w:rPr>
          <w:rFonts w:ascii="Arial" w:hAnsi="Arial" w:cs="Arial"/>
        </w:rPr>
      </w:pPr>
      <w:r>
        <w:rPr>
          <w:rFonts w:ascii="Arial" w:hAnsi="Arial" w:cs="Arial"/>
        </w:rPr>
        <w:t>Grigsby</w:t>
      </w:r>
      <w:r w:rsidRPr="008E412B">
        <w:rPr>
          <w:rFonts w:ascii="Arial" w:hAnsi="Arial" w:cs="Arial"/>
        </w:rPr>
        <w:t xml:space="preserve"> moved and </w:t>
      </w:r>
      <w:r>
        <w:rPr>
          <w:rFonts w:ascii="Arial" w:hAnsi="Arial" w:cs="Arial"/>
        </w:rPr>
        <w:t>Blackburn</w:t>
      </w:r>
      <w:r w:rsidRPr="008E412B">
        <w:rPr>
          <w:rFonts w:ascii="Arial" w:hAnsi="Arial" w:cs="Arial"/>
        </w:rPr>
        <w:t xml:space="preserve"> seconded to g</w:t>
      </w:r>
      <w:r>
        <w:rPr>
          <w:rFonts w:ascii="Arial" w:hAnsi="Arial" w:cs="Arial"/>
        </w:rPr>
        <w:t>o into executive session for 5</w:t>
      </w:r>
      <w:r w:rsidRPr="008E412B">
        <w:rPr>
          <w:rFonts w:ascii="Arial" w:hAnsi="Arial" w:cs="Arial"/>
        </w:rPr>
        <w:t xml:space="preserve"> minutes to discuss </w:t>
      </w:r>
      <w:r>
        <w:rPr>
          <w:rFonts w:ascii="Arial" w:hAnsi="Arial" w:cs="Arial"/>
        </w:rPr>
        <w:t>a specific individual</w:t>
      </w:r>
      <w:r w:rsidRPr="008E412B">
        <w:rPr>
          <w:rFonts w:ascii="Arial" w:hAnsi="Arial" w:cs="Arial"/>
        </w:rPr>
        <w:t xml:space="preserve"> pursuant to the non elected personnel matter exception, to protect the privacy interests of an identifiable individual with Mr. Sanders</w:t>
      </w:r>
      <w:r>
        <w:rPr>
          <w:rFonts w:ascii="Arial" w:hAnsi="Arial" w:cs="Arial"/>
        </w:rPr>
        <w:t>, Mrs. Moritz, and the board. 6</w:t>
      </w:r>
      <w:r w:rsidRPr="008E412B">
        <w:rPr>
          <w:rFonts w:ascii="Arial" w:hAnsi="Arial" w:cs="Arial"/>
        </w:rPr>
        <w:t xml:space="preserve">-0, motion carried. </w:t>
      </w:r>
      <w:proofErr w:type="gramStart"/>
      <w:r>
        <w:rPr>
          <w:rFonts w:ascii="Arial" w:hAnsi="Arial" w:cs="Arial"/>
        </w:rPr>
        <w:t>Meeting to resume at 8:17pm</w:t>
      </w:r>
      <w:r w:rsidRPr="008E412B">
        <w:rPr>
          <w:rFonts w:ascii="Arial" w:hAnsi="Arial" w:cs="Arial"/>
        </w:rPr>
        <w:t>.</w:t>
      </w:r>
      <w:proofErr w:type="gramEnd"/>
      <w:r>
        <w:rPr>
          <w:rFonts w:ascii="Arial" w:hAnsi="Arial" w:cs="Arial"/>
        </w:rPr>
        <w:t xml:space="preserve"> Moritz left the meeting at 8:15pm. </w:t>
      </w:r>
      <w:r w:rsidRPr="008E412B">
        <w:rPr>
          <w:rFonts w:ascii="Arial" w:hAnsi="Arial" w:cs="Arial"/>
        </w:rPr>
        <w:t xml:space="preserve"> </w:t>
      </w:r>
    </w:p>
    <w:p w:rsidR="001C1E5F" w:rsidRDefault="001C1E5F" w:rsidP="001C1E5F">
      <w:pPr>
        <w:rPr>
          <w:rFonts w:ascii="Arial" w:hAnsi="Arial" w:cs="Arial"/>
        </w:rPr>
      </w:pPr>
      <w:r>
        <w:rPr>
          <w:rFonts w:ascii="Arial" w:hAnsi="Arial" w:cs="Arial"/>
        </w:rPr>
        <w:t>Administration:</w:t>
      </w:r>
      <w:r w:rsidR="00A036ED">
        <w:rPr>
          <w:rFonts w:ascii="Arial" w:hAnsi="Arial" w:cs="Arial"/>
        </w:rPr>
        <w:t xml:space="preserve"> Mr. Sanders reported submitting a Safe and Secure Schools Grant that would update key fobs on all doors, update security systems, and replace some necessary doors. The grant would be for $56,330 and it s a matching grant so the school would owe ½. He recommended seeing if the USD is approved and then determine if there is money to support what would be the school’s responsibility. Mr. Sanders reported that there were no </w:t>
      </w:r>
      <w:r w:rsidR="00A036ED">
        <w:rPr>
          <w:rFonts w:ascii="Arial" w:hAnsi="Arial" w:cs="Arial"/>
        </w:rPr>
        <w:lastRenderedPageBreak/>
        <w:t>candidates/applicants for the High School ELA position. He recom</w:t>
      </w:r>
      <w:r w:rsidR="003F75B3">
        <w:rPr>
          <w:rFonts w:ascii="Arial" w:hAnsi="Arial" w:cs="Arial"/>
        </w:rPr>
        <w:t xml:space="preserve">mended that if there are still </w:t>
      </w:r>
      <w:r w:rsidR="00A036ED">
        <w:rPr>
          <w:rFonts w:ascii="Arial" w:hAnsi="Arial" w:cs="Arial"/>
        </w:rPr>
        <w:t xml:space="preserve">none in early July the board should start looking into online learning options. </w:t>
      </w:r>
    </w:p>
    <w:p w:rsidR="001B2587" w:rsidRDefault="00A036ED" w:rsidP="004E5A53">
      <w:pPr>
        <w:rPr>
          <w:rFonts w:ascii="Arial" w:hAnsi="Arial" w:cs="Arial"/>
        </w:rPr>
      </w:pPr>
      <w:r>
        <w:rPr>
          <w:rFonts w:ascii="Arial" w:hAnsi="Arial" w:cs="Arial"/>
        </w:rPr>
        <w:t>Blackburn</w:t>
      </w:r>
      <w:r w:rsidR="001B2587" w:rsidRPr="008E412B">
        <w:rPr>
          <w:rFonts w:ascii="Arial" w:hAnsi="Arial" w:cs="Arial"/>
        </w:rPr>
        <w:t xml:space="preserve"> moved and </w:t>
      </w:r>
      <w:r>
        <w:rPr>
          <w:rFonts w:ascii="Arial" w:hAnsi="Arial" w:cs="Arial"/>
        </w:rPr>
        <w:t>Goodman</w:t>
      </w:r>
      <w:r w:rsidR="001B2587" w:rsidRPr="008E412B">
        <w:rPr>
          <w:rFonts w:ascii="Arial" w:hAnsi="Arial" w:cs="Arial"/>
        </w:rPr>
        <w:t xml:space="preserve"> seconded to</w:t>
      </w:r>
      <w:r w:rsidR="00F84771" w:rsidRPr="008E412B">
        <w:rPr>
          <w:rFonts w:ascii="Arial" w:hAnsi="Arial" w:cs="Arial"/>
        </w:rPr>
        <w:t xml:space="preserve"> g</w:t>
      </w:r>
      <w:r>
        <w:rPr>
          <w:rFonts w:ascii="Arial" w:hAnsi="Arial" w:cs="Arial"/>
        </w:rPr>
        <w:t xml:space="preserve">o into executive session for 15 </w:t>
      </w:r>
      <w:r w:rsidR="001B2587" w:rsidRPr="008E412B">
        <w:rPr>
          <w:rFonts w:ascii="Arial" w:hAnsi="Arial" w:cs="Arial"/>
        </w:rPr>
        <w:t>minutes</w:t>
      </w:r>
      <w:r w:rsidR="00D4661F" w:rsidRPr="008E412B">
        <w:rPr>
          <w:rFonts w:ascii="Arial" w:hAnsi="Arial" w:cs="Arial"/>
        </w:rPr>
        <w:t xml:space="preserve"> to discuss</w:t>
      </w:r>
      <w:r>
        <w:rPr>
          <w:rFonts w:ascii="Arial" w:hAnsi="Arial" w:cs="Arial"/>
        </w:rPr>
        <w:t xml:space="preserve"> specific individuals</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with Mr. Sanders</w:t>
      </w:r>
      <w:r>
        <w:rPr>
          <w:rFonts w:ascii="Arial" w:hAnsi="Arial" w:cs="Arial"/>
        </w:rPr>
        <w:t xml:space="preserve"> </w:t>
      </w:r>
      <w:r w:rsidR="001C1E5F">
        <w:rPr>
          <w:rFonts w:ascii="Arial" w:hAnsi="Arial" w:cs="Arial"/>
        </w:rPr>
        <w:t xml:space="preserve">and the board. </w:t>
      </w:r>
      <w:r>
        <w:rPr>
          <w:rFonts w:ascii="Arial" w:hAnsi="Arial" w:cs="Arial"/>
        </w:rPr>
        <w:t>6</w:t>
      </w:r>
      <w:r w:rsidR="001B2587" w:rsidRPr="008E412B">
        <w:rPr>
          <w:rFonts w:ascii="Arial" w:hAnsi="Arial" w:cs="Arial"/>
        </w:rPr>
        <w:t xml:space="preserve">-0, motion carried. </w:t>
      </w:r>
      <w:proofErr w:type="gramStart"/>
      <w:r>
        <w:rPr>
          <w:rFonts w:ascii="Arial" w:hAnsi="Arial" w:cs="Arial"/>
        </w:rPr>
        <w:t xml:space="preserve">Meeting to resume at </w:t>
      </w:r>
      <w:r w:rsidR="003F75B3">
        <w:rPr>
          <w:rFonts w:ascii="Arial" w:hAnsi="Arial" w:cs="Arial"/>
        </w:rPr>
        <w:t>8:40pm</w:t>
      </w:r>
      <w:r w:rsidR="00D4661F" w:rsidRPr="008E412B">
        <w:rPr>
          <w:rFonts w:ascii="Arial" w:hAnsi="Arial" w:cs="Arial"/>
        </w:rPr>
        <w:t>.</w:t>
      </w:r>
      <w:proofErr w:type="gramEnd"/>
      <w:r w:rsidR="00D4661F" w:rsidRPr="008E412B">
        <w:rPr>
          <w:rFonts w:ascii="Arial" w:hAnsi="Arial" w:cs="Arial"/>
        </w:rPr>
        <w:t xml:space="preserve"> </w:t>
      </w:r>
      <w:r w:rsidR="003F75B3">
        <w:rPr>
          <w:rFonts w:ascii="Arial" w:hAnsi="Arial" w:cs="Arial"/>
        </w:rPr>
        <w:t xml:space="preserve">McDaniel moved and Goodman seconded to extend the executive session for 10 minutes. 6-0, motion carried. </w:t>
      </w:r>
      <w:proofErr w:type="gramStart"/>
      <w:r w:rsidR="003F75B3">
        <w:rPr>
          <w:rFonts w:ascii="Arial" w:hAnsi="Arial" w:cs="Arial"/>
        </w:rPr>
        <w:t>Meeting to resume at 8:50pm.</w:t>
      </w:r>
      <w:proofErr w:type="gramEnd"/>
    </w:p>
    <w:p w:rsidR="003F75B3" w:rsidRPr="008E412B" w:rsidRDefault="003F75B3" w:rsidP="004E5A53">
      <w:pPr>
        <w:rPr>
          <w:rFonts w:ascii="Arial" w:hAnsi="Arial" w:cs="Arial"/>
        </w:rPr>
      </w:pPr>
      <w:r>
        <w:rPr>
          <w:rFonts w:ascii="Arial" w:hAnsi="Arial" w:cs="Arial"/>
        </w:rPr>
        <w:t>Traffas left meeting at 8:54pm.</w:t>
      </w:r>
    </w:p>
    <w:p w:rsidR="00B37A6E" w:rsidRPr="008E412B" w:rsidRDefault="003F75B3" w:rsidP="00B37A6E">
      <w:pPr>
        <w:rPr>
          <w:rFonts w:ascii="Arial" w:hAnsi="Arial" w:cs="Arial"/>
        </w:rPr>
      </w:pPr>
      <w:r>
        <w:rPr>
          <w:rFonts w:ascii="Arial" w:hAnsi="Arial" w:cs="Arial"/>
        </w:rPr>
        <w:t>Blackburn</w:t>
      </w:r>
      <w:r w:rsidR="00F84771" w:rsidRPr="008E412B">
        <w:rPr>
          <w:rFonts w:ascii="Arial" w:hAnsi="Arial" w:cs="Arial"/>
        </w:rPr>
        <w:t xml:space="preserve"> moved and</w:t>
      </w:r>
      <w:r w:rsidR="001C1E5F">
        <w:rPr>
          <w:rFonts w:ascii="Arial" w:hAnsi="Arial" w:cs="Arial"/>
        </w:rPr>
        <w:t xml:space="preserve"> </w:t>
      </w:r>
      <w:r>
        <w:rPr>
          <w:rFonts w:ascii="Arial" w:hAnsi="Arial" w:cs="Arial"/>
        </w:rPr>
        <w:t>Goodman</w:t>
      </w:r>
      <w:r w:rsidR="001C1E5F">
        <w:rPr>
          <w:rFonts w:ascii="Arial" w:hAnsi="Arial" w:cs="Arial"/>
        </w:rPr>
        <w:t xml:space="preserve"> seconded to adjourn. </w:t>
      </w:r>
      <w:r>
        <w:rPr>
          <w:rFonts w:ascii="Arial" w:hAnsi="Arial" w:cs="Arial"/>
        </w:rPr>
        <w:t>5</w:t>
      </w:r>
      <w:r w:rsidR="00B37A6E" w:rsidRPr="008E412B">
        <w:rPr>
          <w:rFonts w:ascii="Arial" w:hAnsi="Arial" w:cs="Arial"/>
        </w:rPr>
        <w:t xml:space="preserve">-0, motion carried. </w:t>
      </w:r>
      <w:r>
        <w:rPr>
          <w:rFonts w:ascii="Arial" w:hAnsi="Arial" w:cs="Arial"/>
        </w:rPr>
        <w:t>8:55pm</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6ED" w:rsidRDefault="00A036ED" w:rsidP="0035230E">
      <w:pPr>
        <w:spacing w:after="0" w:line="240" w:lineRule="auto"/>
      </w:pPr>
      <w:r>
        <w:separator/>
      </w:r>
    </w:p>
  </w:endnote>
  <w:endnote w:type="continuationSeparator" w:id="0">
    <w:p w:rsidR="00A036ED" w:rsidRDefault="00A036ED"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6ED" w:rsidRDefault="00A036ED" w:rsidP="0035230E">
      <w:pPr>
        <w:spacing w:after="0" w:line="240" w:lineRule="auto"/>
      </w:pPr>
      <w:r>
        <w:separator/>
      </w:r>
    </w:p>
  </w:footnote>
  <w:footnote w:type="continuationSeparator" w:id="0">
    <w:p w:rsidR="00A036ED" w:rsidRDefault="00A036ED"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0F6969"/>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502"/>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5B3"/>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3E4A"/>
    <w:rsid w:val="005E4D01"/>
    <w:rsid w:val="005E5623"/>
    <w:rsid w:val="005E59E8"/>
    <w:rsid w:val="005E6A32"/>
    <w:rsid w:val="005E6E16"/>
    <w:rsid w:val="005E7CC6"/>
    <w:rsid w:val="005F3DFE"/>
    <w:rsid w:val="005F56EC"/>
    <w:rsid w:val="005F6065"/>
    <w:rsid w:val="00600793"/>
    <w:rsid w:val="00600E63"/>
    <w:rsid w:val="00601077"/>
    <w:rsid w:val="006015CB"/>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5CC0"/>
    <w:rsid w:val="00776AAE"/>
    <w:rsid w:val="00777FFC"/>
    <w:rsid w:val="007805AA"/>
    <w:rsid w:val="00782BC2"/>
    <w:rsid w:val="00790F3E"/>
    <w:rsid w:val="007911AA"/>
    <w:rsid w:val="0079123E"/>
    <w:rsid w:val="007917B6"/>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32F4"/>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6ED"/>
    <w:rsid w:val="00A03EF0"/>
    <w:rsid w:val="00A10CAA"/>
    <w:rsid w:val="00A13445"/>
    <w:rsid w:val="00A13684"/>
    <w:rsid w:val="00A16108"/>
    <w:rsid w:val="00A16383"/>
    <w:rsid w:val="00A170AF"/>
    <w:rsid w:val="00A175A8"/>
    <w:rsid w:val="00A175EB"/>
    <w:rsid w:val="00A175FE"/>
    <w:rsid w:val="00A20218"/>
    <w:rsid w:val="00A20583"/>
    <w:rsid w:val="00A23434"/>
    <w:rsid w:val="00A250A8"/>
    <w:rsid w:val="00A27D5E"/>
    <w:rsid w:val="00A31647"/>
    <w:rsid w:val="00A324DB"/>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5F53"/>
    <w:rsid w:val="00D86448"/>
    <w:rsid w:val="00D86A6D"/>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15C3"/>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A52"/>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2022-06-24T21:25:00Z</dcterms:created>
  <dcterms:modified xsi:type="dcterms:W3CDTF">2022-06-24T21:25:00Z</dcterms:modified>
</cp:coreProperties>
</file>